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57" w:rsidRPr="007F21B4" w:rsidRDefault="00BC0D57" w:rsidP="0007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первичной профсоюзной организации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МАДОУ детского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сада № </w:t>
      </w: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Тюмени </w:t>
      </w:r>
    </w:p>
    <w:p w:rsidR="00BC0D57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 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8– 2019 учебный </w:t>
      </w: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8D5F8C" w:rsidRDefault="008D5F8C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266" w:rsidRDefault="00B17266" w:rsidP="008D5F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F8C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AE4F82" w:rsidRPr="00350D91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D91">
        <w:rPr>
          <w:rFonts w:ascii="Times New Roman" w:hAnsi="Times New Roman" w:cs="Times New Roman"/>
          <w:sz w:val="26"/>
          <w:szCs w:val="26"/>
          <w:shd w:val="clear" w:color="auto" w:fill="FFFFFF"/>
        </w:rPr>
        <w:t>Защита социально – трудовых прав и профессиональных интересов членов профсоюза.</w:t>
      </w:r>
    </w:p>
    <w:p w:rsidR="00AE4F82" w:rsidRPr="00350D91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D91">
        <w:rPr>
          <w:rFonts w:ascii="Times New Roman" w:hAnsi="Times New Roman" w:cs="Times New Roman"/>
          <w:sz w:val="26"/>
          <w:szCs w:val="26"/>
          <w:shd w:val="clear" w:color="auto" w:fill="FFFFFF"/>
        </w:rPr>
        <w:t>Совместная работа с администрацией детского сада с целью улучшения условий труда.</w:t>
      </w:r>
    </w:p>
    <w:p w:rsidR="00AE4F82" w:rsidRPr="00350D91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D91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профессионального мастерства молодых педагогов.</w:t>
      </w:r>
    </w:p>
    <w:p w:rsidR="00AE4F82" w:rsidRPr="00350D91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D91">
        <w:rPr>
          <w:rFonts w:ascii="Times New Roman" w:hAnsi="Times New Roman" w:cs="Times New Roman"/>
          <w:sz w:val="26"/>
          <w:szCs w:val="26"/>
          <w:shd w:val="clear" w:color="auto" w:fill="FFFFFF"/>
        </w:rPr>
        <w:t>Привлечение ветеранов педагогического труда для передачи опыта молодым педагогам.</w:t>
      </w:r>
    </w:p>
    <w:p w:rsidR="00AE4F82" w:rsidRPr="00AE4F82" w:rsidRDefault="00AE4F82" w:rsidP="00AE4F82">
      <w:pPr>
        <w:pStyle w:val="a5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4"/>
        <w:gridCol w:w="3686"/>
        <w:gridCol w:w="567"/>
        <w:gridCol w:w="155"/>
        <w:gridCol w:w="1703"/>
        <w:gridCol w:w="2820"/>
      </w:tblGrid>
      <w:tr w:rsidR="00B17266" w:rsidRPr="00F91204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F91204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Pr="00D318CC" w:rsidRDefault="00B17266" w:rsidP="00D31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F91204" w:rsidRDefault="00B17266" w:rsidP="008C6469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F91204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17266" w:rsidRPr="00F91204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93DD1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ПРОФСОЮЗНЫЕ СОБРАНИЯ И ВОПРОСЫ</w:t>
            </w:r>
          </w:p>
        </w:tc>
      </w:tr>
      <w:tr w:rsidR="00B17266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профсоюзного комитета:</w:t>
            </w:r>
          </w:p>
          <w:p w:rsidR="00B17266" w:rsidRPr="00724E99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>адачи профсоюзной организации на</w:t>
            </w:r>
          </w:p>
          <w:p w:rsidR="00B17266" w:rsidRPr="00724E99" w:rsidRDefault="00B17266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201-201</w:t>
            </w:r>
            <w:r w:rsidR="00440CF2">
              <w:rPr>
                <w:rFonts w:ascii="Times New Roman" w:eastAsia="Times New Roman" w:hAnsi="Times New Roman" w:cs="Times New Roman"/>
                <w:color w:val="000000"/>
              </w:rPr>
              <w:t>9 учебный год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 комитет</w:t>
            </w:r>
          </w:p>
        </w:tc>
      </w:tr>
      <w:tr w:rsidR="00B17266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Заседание профсоюзного комитета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заведующей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  <w:p w:rsidR="00B17266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о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ходе работы профсоюзной организации 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- в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условий к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>оллективного договора ДОУ</w:t>
            </w:r>
          </w:p>
          <w:p w:rsidR="00440CF2" w:rsidRPr="00724E99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работе администрации ДОУ и профсоюзного комитета по соблюдению Трудового законодательства РФ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ноябрь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440CF2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2019</w:t>
            </w:r>
          </w:p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 xml:space="preserve">аведующий </w:t>
            </w:r>
          </w:p>
        </w:tc>
      </w:tr>
      <w:tr w:rsidR="00440CF2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Отчетно-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выборное профсоюзное собрание</w:t>
            </w:r>
          </w:p>
          <w:p w:rsidR="00440CF2" w:rsidRPr="00724E99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отчёт о работе профсоюзного комитета за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</w:p>
        </w:tc>
      </w:tr>
      <w:tr w:rsidR="00440CF2" w:rsidRPr="00724E99" w:rsidTr="00440CF2">
        <w:trPr>
          <w:trHeight w:val="823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профсоюзного комитета с заведующей:                    </w:t>
            </w:r>
          </w:p>
          <w:p w:rsidR="00BD0436" w:rsidRDefault="00440CF2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совместной работе администрации ДОУ и профсоюзной организации по созданию оптимальных условий работы и охраны тр</w:t>
            </w:r>
            <w:r w:rsidR="00BD0436">
              <w:rPr>
                <w:rFonts w:ascii="Times New Roman" w:eastAsia="Times New Roman" w:hAnsi="Times New Roman" w:cs="Times New Roman"/>
                <w:color w:val="000000"/>
              </w:rPr>
              <w:t>уда работников ДОУ.</w:t>
            </w:r>
          </w:p>
          <w:p w:rsidR="00440CF2" w:rsidRPr="00724E99" w:rsidRDefault="00BD0436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</w:t>
            </w:r>
            <w:r w:rsidR="00440CF2" w:rsidRPr="00724E99">
              <w:rPr>
                <w:rFonts w:ascii="Times New Roman" w:eastAsia="Times New Roman" w:hAnsi="Times New Roman" w:cs="Times New Roman"/>
                <w:color w:val="000000"/>
              </w:rPr>
              <w:t>редупреждение травмат</w:t>
            </w:r>
            <w:r w:rsidR="00440CF2">
              <w:rPr>
                <w:rFonts w:ascii="Times New Roman" w:eastAsia="Times New Roman" w:hAnsi="Times New Roman" w:cs="Times New Roman"/>
                <w:color w:val="000000"/>
              </w:rPr>
              <w:t>изма и профилактика заболеваний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 2019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Default="00440CF2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</w:p>
          <w:p w:rsidR="00AD095F" w:rsidRPr="00724E99" w:rsidRDefault="00AD095F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</w:tc>
      </w:tr>
      <w:tr w:rsidR="00440CF2" w:rsidRPr="00724E99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93DD1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2. ЗАСЕДАНИЯ ПРОФКОМА</w:t>
            </w:r>
          </w:p>
        </w:tc>
      </w:tr>
      <w:tr w:rsidR="00440CF2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BD0436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 состоянии готовности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рупповых помещений к новому 2018 -2019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учебному году.</w:t>
            </w:r>
            <w:r w:rsidR="00BD043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Соблюдение техники безопасности по охране труда и улучшение услов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труда к началу учебного года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2018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рофсоюзныйкомитет</w:t>
            </w:r>
          </w:p>
        </w:tc>
      </w:tr>
      <w:tr w:rsidR="00440CF2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Утверждение плана работы профсоюзной организации на новый учебный год. Организационные вопросы по подготовке к праздни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«День дошкольного работника»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 2018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рофсоюзныйкомитет</w:t>
            </w:r>
          </w:p>
        </w:tc>
      </w:tr>
      <w:tr w:rsidR="00440CF2" w:rsidRPr="00724E99" w:rsidTr="00BD0436">
        <w:trPr>
          <w:trHeight w:val="537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AD095F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Pr="00AD095F">
              <w:rPr>
                <w:rFonts w:ascii="Times New Roman" w:eastAsia="Times New Roman" w:hAnsi="Times New Roman" w:cs="Times New Roman"/>
              </w:rPr>
              <w:t xml:space="preserve">празднику </w:t>
            </w:r>
            <w:r w:rsidR="00AD095F" w:rsidRPr="00AD095F">
              <w:rPr>
                <w:rFonts w:ascii="Times New Roman" w:eastAsia="Times New Roman" w:hAnsi="Times New Roman" w:cs="Times New Roman"/>
              </w:rPr>
              <w:t>«День мудрости</w:t>
            </w:r>
            <w:r w:rsidRPr="00AD09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300" w:rsidRPr="00724E99" w:rsidRDefault="00440CF2" w:rsidP="000C730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ябрь 2018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 xml:space="preserve">    март 2019       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</w:p>
        </w:tc>
      </w:tr>
      <w:tr w:rsidR="00440CF2" w:rsidRPr="00724E99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Организационные вопросы по подготовке </w:t>
            </w:r>
            <w:r w:rsidR="00BD0436">
              <w:rPr>
                <w:rFonts w:ascii="Times New Roman" w:eastAsia="Times New Roman" w:hAnsi="Times New Roman" w:cs="Times New Roman"/>
                <w:color w:val="000000"/>
              </w:rPr>
              <w:t>проведения нового года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2018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рофсоюзныйкомитет</w:t>
            </w:r>
          </w:p>
        </w:tc>
      </w:tr>
      <w:tr w:rsidR="00440CF2" w:rsidRPr="00724E99" w:rsidTr="00BD0436">
        <w:trPr>
          <w:trHeight w:val="807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48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Согласование графика отпусков работников ДОУ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BD0436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2018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профсоюзныйкомитет</w:t>
            </w:r>
          </w:p>
        </w:tc>
      </w:tr>
      <w:tr w:rsidR="00440CF2" w:rsidRPr="00724E99" w:rsidTr="00D318CC">
        <w:trPr>
          <w:trHeight w:val="1060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20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 проведении мероприятий, посвященных празднованию Маслени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>цы и Международного дня 8 марта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BD043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BD04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рофсоюзныйкомитет</w:t>
            </w:r>
          </w:p>
        </w:tc>
      </w:tr>
      <w:tr w:rsidR="00440CF2" w:rsidRPr="00724E99" w:rsidTr="00D318CC">
        <w:trPr>
          <w:trHeight w:val="861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Об участии сотрудников в субботниках и благоустройстве территории.Отчет администрации о ходе выполн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>ения соглашения по охране труда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724E99" w:rsidRDefault="00440CF2" w:rsidP="00BD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201</w:t>
            </w:r>
            <w:r w:rsidR="00BD04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Default="00440CF2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 </w:t>
            </w:r>
          </w:p>
          <w:p w:rsidR="00440CF2" w:rsidRPr="00724E99" w:rsidRDefault="00AD095F" w:rsidP="00AD0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 w:rsidR="00440CF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</w:tc>
      </w:tr>
      <w:tr w:rsidR="00440CF2" w:rsidRPr="00724E99" w:rsidTr="008C6469">
        <w:trPr>
          <w:trHeight w:val="607"/>
        </w:trPr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93DD1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3. ОРГАНИЗАЦИОННО-МАССОВАЯ КОМИССИЯ</w:t>
            </w:r>
          </w:p>
        </w:tc>
      </w:tr>
      <w:tr w:rsidR="00440CF2" w:rsidRPr="00724E99" w:rsidTr="008C6469">
        <w:trPr>
          <w:trHeight w:val="135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Оформление Профсоюзного уголка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</w:p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 комитет</w:t>
            </w:r>
          </w:p>
        </w:tc>
      </w:tr>
      <w:tr w:rsidR="00440CF2" w:rsidRPr="00724E99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списков на новогодние подарки детям членов профсоюза  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 2018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</w:p>
        </w:tc>
      </w:tr>
      <w:tr w:rsidR="00440CF2" w:rsidRPr="00724E99" w:rsidTr="008C6469">
        <w:trPr>
          <w:trHeight w:val="10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1 раз в полугодие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рофсоюзныйкомитет,члены профкома</w:t>
            </w:r>
          </w:p>
        </w:tc>
      </w:tr>
      <w:tr w:rsidR="00440CF2" w:rsidRPr="00724E99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2019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724E99" w:rsidRDefault="00AD095F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40CF2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0CF2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440CF2" w:rsidRPr="000C7300" w:rsidTr="008C6469">
        <w:trPr>
          <w:trHeight w:val="12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0C7300" w:rsidRDefault="00440CF2" w:rsidP="00440CF2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0C7300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0C7300" w:rsidRDefault="00440CF2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0C7300" w:rsidRDefault="00440CF2" w:rsidP="00440CF2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профсоюзный комитет</w:t>
            </w:r>
          </w:p>
        </w:tc>
      </w:tr>
    </w:tbl>
    <w:p w:rsidR="00B17266" w:rsidRPr="000C7300" w:rsidRDefault="00B17266" w:rsidP="00B1726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9924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640"/>
        <w:gridCol w:w="2439"/>
        <w:gridCol w:w="2835"/>
      </w:tblGrid>
      <w:tr w:rsidR="00B17266" w:rsidRPr="000C7300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0C7300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7266" w:rsidRPr="000C7300" w:rsidRDefault="00B17266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0C7300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0C7300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0C7300" w:rsidRDefault="00B17266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300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ППО </w:t>
            </w:r>
          </w:p>
        </w:tc>
      </w:tr>
      <w:tr w:rsidR="00B17266" w:rsidRPr="00724E99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93DD1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О ПОДГОТОВКЕ К ПРОВЕДЕНИЮ МЕРОПРИЯТИЙ ПО ОКОНЧАНИЮ ГОДА</w:t>
            </w:r>
          </w:p>
        </w:tc>
      </w:tr>
      <w:tr w:rsidR="00B17266" w:rsidRPr="00724E99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266" w:rsidRPr="00724E99" w:rsidTr="008C6469">
        <w:trPr>
          <w:trHeight w:val="1234"/>
        </w:trPr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3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Подготовка к летним- оздоровительным мероприятиям.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Об организационных вопросах по проведениюДня 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>здоровья</w:t>
            </w:r>
            <w:r w:rsidR="009F3A86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>Солнце, воздух и вода»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9F3A86" w:rsidP="000C7300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юнь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лены профкома</w:t>
            </w:r>
          </w:p>
        </w:tc>
      </w:tr>
      <w:tr w:rsidR="00B17266" w:rsidRPr="00724E99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99" w:after="6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Рациональное использование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 xml:space="preserve"> рабочего времени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течение </w:t>
            </w:r>
            <w:r w:rsidR="009F3A8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ч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лены профкома</w:t>
            </w:r>
          </w:p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17266" w:rsidRPr="00724E99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93DD1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>4. КОМИССИЯ ПО ОХРАНЕ ТРУДА</w:t>
            </w:r>
          </w:p>
        </w:tc>
      </w:tr>
      <w:tr w:rsidR="00B17266" w:rsidRPr="00724E99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над соблюдением правил и норм охраны труда и техники безопасности с целью</w:t>
            </w:r>
            <w:r w:rsidR="000C7300">
              <w:rPr>
                <w:rFonts w:ascii="Times New Roman" w:eastAsia="Times New Roman" w:hAnsi="Times New Roman" w:cs="Times New Roman"/>
                <w:color w:val="000000"/>
              </w:rPr>
              <w:t xml:space="preserve"> анализа состояния охраны труда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течение </w:t>
            </w:r>
            <w:r w:rsidR="009F3A8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AD095F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полномоченный 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>по ОТ</w:t>
            </w:r>
          </w:p>
        </w:tc>
      </w:tr>
      <w:tr w:rsidR="00B17266" w:rsidRPr="00724E99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93DD1" w:rsidRDefault="00B17266" w:rsidP="000C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3D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5. КУЛЬТУРНО-МАССОВАЯ </w:t>
            </w:r>
            <w:r w:rsidR="000C7300">
              <w:rPr>
                <w:rFonts w:ascii="Times New Roman" w:eastAsia="Times New Roman" w:hAnsi="Times New Roman" w:cs="Times New Roman"/>
                <w:bCs/>
                <w:color w:val="000000"/>
              </w:rPr>
              <w:t>РАБОТА</w:t>
            </w:r>
          </w:p>
        </w:tc>
      </w:tr>
      <w:tr w:rsidR="00B17266" w:rsidRPr="00724E99" w:rsidTr="008C6469">
        <w:trPr>
          <w:trHeight w:val="184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r w:rsidR="009F3A86">
              <w:rPr>
                <w:rFonts w:ascii="Times New Roman" w:eastAsia="Times New Roman" w:hAnsi="Times New Roman" w:cs="Times New Roman"/>
                <w:color w:val="000000"/>
              </w:rPr>
              <w:t>праздников для работников МА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>ДОУ: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День дошкольного работника;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Новый год;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- 8 марта.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Default="00D318CC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7266" w:rsidRPr="00724E99" w:rsidRDefault="009F3A86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2018</w:t>
            </w:r>
            <w:r w:rsidR="00B17266">
              <w:rPr>
                <w:rFonts w:ascii="Times New Roman" w:eastAsia="Times New Roman" w:hAnsi="Times New Roman" w:cs="Times New Roman"/>
                <w:color w:val="000000"/>
              </w:rPr>
              <w:t xml:space="preserve">             декабрь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172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март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9F3A86" w:rsidP="008C6469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комитет</w:t>
            </w:r>
          </w:p>
        </w:tc>
      </w:tr>
      <w:tr w:rsidR="00B17266" w:rsidRPr="00724E99" w:rsidTr="008C6469">
        <w:trPr>
          <w:trHeight w:val="669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="009F3A86">
              <w:rPr>
                <w:rFonts w:ascii="Times New Roman" w:eastAsia="Times New Roman" w:hAnsi="Times New Roman" w:cs="Times New Roman"/>
                <w:color w:val="000000"/>
              </w:rPr>
              <w:t>изация поздравления именинников</w:t>
            </w:r>
            <w:r w:rsidR="00AD095F">
              <w:rPr>
                <w:rFonts w:ascii="Times New Roman" w:eastAsia="Times New Roman" w:hAnsi="Times New Roman" w:cs="Times New Roman"/>
                <w:color w:val="000000"/>
              </w:rPr>
              <w:t>, юбиляров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9F3A86" w:rsidRPr="00724E99">
              <w:rPr>
                <w:rFonts w:ascii="Times New Roman" w:eastAsia="Times New Roman" w:hAnsi="Times New Roman" w:cs="Times New Roman"/>
                <w:color w:val="000000"/>
              </w:rPr>
              <w:t>течениегода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AD095F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>рофсоюзный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>комитет</w:t>
            </w:r>
          </w:p>
        </w:tc>
      </w:tr>
      <w:tr w:rsidR="00B17266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770CD4" w:rsidP="00770CD4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«Дня</w:t>
            </w:r>
            <w:r w:rsidR="00B17266"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 здоровья»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724E99" w:rsidRDefault="00B17266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лен профкома</w:t>
            </w:r>
          </w:p>
        </w:tc>
      </w:tr>
      <w:tr w:rsidR="00AD095F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724E99" w:rsidRDefault="00AD095F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Default="009024F9" w:rsidP="00770CD4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 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Кусудама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молодого педагога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724E99" w:rsidRDefault="009024F9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 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Default="009024F9" w:rsidP="00902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       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>редседатель ППО</w:t>
            </w:r>
          </w:p>
        </w:tc>
      </w:tr>
      <w:tr w:rsidR="00AD095F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724E99" w:rsidRDefault="00AD095F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Default="009024F9" w:rsidP="00770CD4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Выезд в эко парк «Тайга»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724E99" w:rsidRDefault="009024F9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 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Default="009024F9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члены профсоюзного комитета</w:t>
            </w:r>
          </w:p>
        </w:tc>
      </w:tr>
      <w:tr w:rsidR="009024F9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4F9" w:rsidRPr="00724E99" w:rsidRDefault="009024F9" w:rsidP="009024F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4F9" w:rsidRDefault="009024F9" w:rsidP="009024F9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 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Павлопосадские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платки»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4F9" w:rsidRPr="00724E99" w:rsidRDefault="009024F9" w:rsidP="009024F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4F9" w:rsidRDefault="009024F9" w:rsidP="009024F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                   члены профсоюзного комитета</w:t>
            </w:r>
          </w:p>
        </w:tc>
      </w:tr>
      <w:tr w:rsidR="009F443C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Мастер класс в музейном комплексе им. И.Я.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Словцова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апрель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члены профсоюзного комитета</w:t>
            </w:r>
          </w:p>
        </w:tc>
      </w:tr>
      <w:tr w:rsidR="009F443C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Акция «Посади цветок»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 – июнь 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       п</w:t>
            </w:r>
            <w:r w:rsidRPr="00724E99">
              <w:rPr>
                <w:rFonts w:ascii="Times New Roman" w:eastAsia="Times New Roman" w:hAnsi="Times New Roman" w:cs="Times New Roman"/>
                <w:color w:val="000000"/>
              </w:rPr>
              <w:t xml:space="preserve">редседатель ППО </w:t>
            </w:r>
          </w:p>
        </w:tc>
      </w:tr>
      <w:tr w:rsidR="009F443C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Традиционная семейная пешая акция «Майская прогулка»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 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                   члены профсоюзного комитета</w:t>
            </w:r>
          </w:p>
        </w:tc>
      </w:tr>
      <w:tr w:rsidR="009F443C" w:rsidRPr="00724E99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 класс по скандинавской ходьбе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Pr="00724E99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443C" w:rsidRDefault="009F443C" w:rsidP="009F443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                    члены профсоюзного комитета</w:t>
            </w:r>
          </w:p>
        </w:tc>
      </w:tr>
    </w:tbl>
    <w:p w:rsidR="00B17266" w:rsidRPr="007F21B4" w:rsidRDefault="00B17266" w:rsidP="00BC0D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B17266" w:rsidRPr="007F21B4" w:rsidSect="00AE4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A7B"/>
    <w:multiLevelType w:val="hybridMultilevel"/>
    <w:tmpl w:val="ED4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1AF5"/>
    <w:multiLevelType w:val="hybridMultilevel"/>
    <w:tmpl w:val="F95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B3796"/>
    <w:multiLevelType w:val="multilevel"/>
    <w:tmpl w:val="568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D03E7"/>
    <w:multiLevelType w:val="hybridMultilevel"/>
    <w:tmpl w:val="D890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AD"/>
    <w:rsid w:val="00074F74"/>
    <w:rsid w:val="000C7300"/>
    <w:rsid w:val="00440CF2"/>
    <w:rsid w:val="00451EA5"/>
    <w:rsid w:val="00506E3B"/>
    <w:rsid w:val="00770CD4"/>
    <w:rsid w:val="007733F7"/>
    <w:rsid w:val="008D5F8C"/>
    <w:rsid w:val="009024F9"/>
    <w:rsid w:val="00933093"/>
    <w:rsid w:val="009F3A86"/>
    <w:rsid w:val="009F443C"/>
    <w:rsid w:val="00A137AD"/>
    <w:rsid w:val="00AD095F"/>
    <w:rsid w:val="00AE4F82"/>
    <w:rsid w:val="00B17266"/>
    <w:rsid w:val="00BC0D57"/>
    <w:rsid w:val="00BC7C94"/>
    <w:rsid w:val="00BD0436"/>
    <w:rsid w:val="00CD31AA"/>
    <w:rsid w:val="00D318CC"/>
    <w:rsid w:val="00E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7E15"/>
  <w15:docId w15:val="{F4DD340F-A73F-4231-AC6D-9D90940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A5"/>
  </w:style>
  <w:style w:type="paragraph" w:styleId="1">
    <w:name w:val="heading 1"/>
    <w:basedOn w:val="a"/>
    <w:link w:val="10"/>
    <w:uiPriority w:val="9"/>
    <w:qFormat/>
    <w:rsid w:val="00CD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Музыканты</cp:lastModifiedBy>
  <cp:revision>13</cp:revision>
  <dcterms:created xsi:type="dcterms:W3CDTF">2018-12-24T09:45:00Z</dcterms:created>
  <dcterms:modified xsi:type="dcterms:W3CDTF">2019-03-21T10:10:00Z</dcterms:modified>
</cp:coreProperties>
</file>